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93D" w:rsidRPr="00905259" w:rsidRDefault="00D3493D" w:rsidP="00D3493D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>Course / Subject Name</w:t>
      </w:r>
      <w:r>
        <w:rPr>
          <w:rFonts w:cs="Arial"/>
          <w:b/>
          <w:bCs/>
          <w:sz w:val="28"/>
          <w:szCs w:val="28"/>
          <w:lang w:val="en-US"/>
        </w:rPr>
        <w:t>:</w:t>
      </w:r>
      <w:r w:rsidRPr="00565361">
        <w:rPr>
          <w:rFonts w:cs="Arial"/>
          <w:b/>
          <w:bCs/>
          <w:sz w:val="28"/>
          <w:szCs w:val="28"/>
          <w:lang w:val="en-US"/>
        </w:rPr>
        <w:t xml:space="preserve"> </w:t>
      </w:r>
      <w:r w:rsidR="00EE4E5A">
        <w:rPr>
          <w:rFonts w:cs="Arial"/>
          <w:b/>
          <w:bCs/>
          <w:sz w:val="28"/>
          <w:szCs w:val="28"/>
          <w:u w:val="single"/>
          <w:lang w:val="en-US"/>
        </w:rPr>
        <w:t>Civil 313</w:t>
      </w:r>
      <w:r>
        <w:rPr>
          <w:rFonts w:cs="Arial"/>
          <w:b/>
          <w:bCs/>
          <w:sz w:val="28"/>
          <w:szCs w:val="28"/>
          <w:u w:val="single"/>
          <w:lang w:val="en-US"/>
        </w:rPr>
        <w:t xml:space="preserve">- </w:t>
      </w:r>
      <w:r w:rsidR="00EE4E5A">
        <w:rPr>
          <w:rFonts w:cs="Arial"/>
          <w:b/>
          <w:bCs/>
          <w:sz w:val="28"/>
          <w:szCs w:val="28"/>
          <w:u w:val="single"/>
          <w:lang w:val="en-US"/>
        </w:rPr>
        <w:t xml:space="preserve">Advance </w:t>
      </w:r>
      <w:r>
        <w:rPr>
          <w:rFonts w:cs="Arial"/>
          <w:b/>
          <w:bCs/>
          <w:sz w:val="28"/>
          <w:szCs w:val="28"/>
          <w:u w:val="single"/>
          <w:lang w:val="en-US"/>
        </w:rPr>
        <w:t>Quantity Surveying</w:t>
      </w:r>
    </w:p>
    <w:p w:rsidR="00D3493D" w:rsidRPr="00565361" w:rsidRDefault="00D3493D" w:rsidP="00D3493D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:rsidR="00D3493D" w:rsidRPr="00565361" w:rsidRDefault="00D3493D" w:rsidP="00D3493D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:rsidR="00D3493D" w:rsidRPr="00B06610" w:rsidRDefault="00D3493D" w:rsidP="00D3493D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:rsidR="00D3493D" w:rsidRPr="00B06610" w:rsidRDefault="00D3493D" w:rsidP="00D3493D">
      <w:pPr>
        <w:rPr>
          <w:rFonts w:cs="Arial"/>
          <w:b/>
          <w:bCs/>
          <w:sz w:val="28"/>
          <w:szCs w:val="28"/>
          <w:lang w:val="en-US"/>
        </w:rPr>
      </w:pPr>
    </w:p>
    <w:p w:rsidR="00D3493D" w:rsidRPr="00B06610" w:rsidRDefault="00D3493D" w:rsidP="00D3493D">
      <w:pPr>
        <w:jc w:val="center"/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D3493D" w:rsidRPr="00565361" w:rsidTr="00523FC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D3493D" w:rsidRPr="00A33A91" w:rsidRDefault="00D3493D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:rsidR="00D3493D" w:rsidRPr="00A33A91" w:rsidRDefault="00D3493D" w:rsidP="00523FC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624622" w:rsidRPr="00624622" w:rsidRDefault="006415A0" w:rsidP="006415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Prepare d</w:t>
            </w:r>
            <w:r w:rsidR="00624622" w:rsidRPr="00624622">
              <w:rPr>
                <w:b/>
                <w:bCs/>
                <w:lang w:val="en-US"/>
              </w:rPr>
              <w:t>etailed estimate and abstract of cost of a small two storied R.C.C. frame structure</w:t>
            </w:r>
            <w:r w:rsidR="0078608E">
              <w:rPr>
                <w:b/>
                <w:bCs/>
                <w:lang w:val="en-US"/>
              </w:rPr>
              <w:t xml:space="preserve"> </w:t>
            </w:r>
            <w:r w:rsidR="00F02F9E" w:rsidRPr="00F02F9E">
              <w:rPr>
                <w:b/>
                <w:bCs/>
                <w:i/>
                <w:iCs/>
                <w:lang w:val="en-US"/>
              </w:rPr>
              <w:t>RESIDENTIAL BUILDING</w:t>
            </w:r>
            <w:r w:rsidR="00F02F9E" w:rsidRPr="00F02F9E">
              <w:rPr>
                <w:b/>
                <w:bCs/>
                <w:lang w:val="en-US"/>
              </w:rPr>
              <w:t xml:space="preserve"> </w:t>
            </w:r>
            <w:r w:rsidR="00624622" w:rsidRPr="00624622">
              <w:rPr>
                <w:b/>
                <w:bCs/>
                <w:lang w:val="en-US"/>
              </w:rPr>
              <w:t>with steel roof shed including schedule of bars for R.C.C. column bases, columns, beams, slabs, lintels and stairs using MS-Excel.</w:t>
            </w:r>
            <w:r w:rsidR="00C46449">
              <w:rPr>
                <w:b/>
                <w:bCs/>
                <w:lang w:val="en-US"/>
              </w:rPr>
              <w:t xml:space="preserve"> </w:t>
            </w:r>
            <w:r w:rsidR="006F0E4B">
              <w:rPr>
                <w:b/>
                <w:bCs/>
                <w:lang w:val="en-US"/>
              </w:rPr>
              <w:t xml:space="preserve">(5 </w:t>
            </w:r>
            <w:proofErr w:type="spellStart"/>
            <w:r w:rsidR="006F0E4B">
              <w:rPr>
                <w:b/>
                <w:bCs/>
                <w:lang w:val="en-US"/>
              </w:rPr>
              <w:t>hr</w:t>
            </w:r>
            <w:proofErr w:type="spellEnd"/>
            <w:r w:rsidR="006F0E4B">
              <w:rPr>
                <w:b/>
                <w:bCs/>
                <w:lang w:val="en-US"/>
              </w:rPr>
              <w:t>)</w:t>
            </w:r>
          </w:p>
          <w:p w:rsidR="000904D2" w:rsidRDefault="00624622" w:rsidP="000904D2">
            <w:pPr>
              <w:rPr>
                <w:lang w:val="en-US"/>
              </w:rPr>
            </w:pPr>
            <w:r w:rsidRPr="00624622">
              <w:rPr>
                <w:b/>
                <w:bCs/>
                <w:lang w:val="en-US"/>
              </w:rPr>
              <w:t>Note:</w:t>
            </w:r>
            <w:r w:rsidRPr="00624622">
              <w:rPr>
                <w:lang w:val="en-US"/>
              </w:rPr>
              <w:t xml:space="preserve"> </w:t>
            </w:r>
            <w:r w:rsidR="000904D2">
              <w:rPr>
                <w:lang w:val="en-US"/>
              </w:rPr>
              <w:t>a) Assume the rates and any other data if required.</w:t>
            </w:r>
          </w:p>
          <w:p w:rsidR="00D3493D" w:rsidRPr="00565361" w:rsidRDefault="000904D2" w:rsidP="000904D2">
            <w:pPr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B07AF3">
              <w:rPr>
                <w:lang w:val="en-US"/>
              </w:rPr>
              <w:t>Assessor should provide the suitable dimensions according to the given time frame.</w:t>
            </w:r>
          </w:p>
        </w:tc>
      </w:tr>
      <w:tr w:rsidR="00D3493D" w:rsidRPr="00A33A91" w:rsidTr="00523FC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D3493D" w:rsidRPr="00565361" w:rsidRDefault="00D3493D" w:rsidP="00523FC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493D" w:rsidRPr="00A33A91" w:rsidRDefault="00D3493D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3493D" w:rsidRPr="00A33A91" w:rsidRDefault="00D3493D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D3493D" w:rsidRPr="00A33A91" w:rsidRDefault="006415A0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Required Time : 05 hours</w:t>
            </w: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8C7EA1" w:rsidRDefault="00F80FF5" w:rsidP="00D349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B42D6D" w:rsidRDefault="00F80FF5" w:rsidP="00B42D6D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Identify and interpret plan and sectional views in drawing.</w:t>
            </w:r>
          </w:p>
        </w:tc>
        <w:tc>
          <w:tcPr>
            <w:tcW w:w="632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8C7EA1" w:rsidRDefault="00F80FF5" w:rsidP="00D349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DC03B3" w:rsidRDefault="00F80FF5" w:rsidP="00B42D6D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excavation works.</w:t>
            </w: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2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215B69" w:rsidRDefault="00F80FF5" w:rsidP="00D349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DC03B3" w:rsidRDefault="00F80FF5" w:rsidP="00B42D6D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lean and RCC column foundation concrete.</w:t>
            </w:r>
          </w:p>
        </w:tc>
        <w:tc>
          <w:tcPr>
            <w:tcW w:w="632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215B69" w:rsidRDefault="00F80FF5" w:rsidP="00D349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2530AD" w:rsidRDefault="00F80FF5" w:rsidP="00B42D6D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te quantities for</w:t>
            </w: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 xml:space="preserve"> DPC.</w:t>
            </w:r>
          </w:p>
        </w:tc>
        <w:tc>
          <w:tcPr>
            <w:tcW w:w="632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D3493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995E57" w:rsidRDefault="00F80FF5" w:rsidP="00523FC4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RCC column</w:t>
            </w:r>
          </w:p>
        </w:tc>
        <w:tc>
          <w:tcPr>
            <w:tcW w:w="632" w:type="dxa"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D3493D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DC03B3" w:rsidRDefault="00F80FF5" w:rsidP="00DC03B3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q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uantities for Brick work</w:t>
            </w: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.</w:t>
            </w:r>
          </w:p>
        </w:tc>
        <w:tc>
          <w:tcPr>
            <w:tcW w:w="632" w:type="dxa"/>
            <w:vAlign w:val="center"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C46449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995E57" w:rsidRDefault="00F80FF5" w:rsidP="00523FC4">
            <w:pPr>
              <w:rPr>
                <w:iCs/>
                <w:lang w:val="en-US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for beam and slab.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995E57" w:rsidRDefault="00F80FF5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quantities for water proofing.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995E57" w:rsidRDefault="00F80FF5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Prepare table of bar bending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C46449" w:rsidRDefault="00F80FF5" w:rsidP="00C46449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steel structural members.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C46449" w:rsidRDefault="00F80FF5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quantities for painting.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523FC4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C46449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C46449" w:rsidRDefault="00F80FF5" w:rsidP="00C46449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Prepare Bill of Quantities</w:t>
            </w:r>
            <w:r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 xml:space="preserve"> for RCC and Steel structures</w:t>
            </w: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C46449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C46449" w:rsidRDefault="00F80FF5" w:rsidP="00C46449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0904D2">
              <w:rPr>
                <w:rFonts w:asciiTheme="minorBidi" w:hAnsiTheme="minorBidi"/>
                <w:bCs/>
                <w:sz w:val="24"/>
                <w:szCs w:val="24"/>
              </w:rPr>
              <w:t>Identify MRS/PWD schedule of rates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C46449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C46449" w:rsidRDefault="00F80FF5" w:rsidP="00C46449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Prepare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C46449">
            <w:pPr>
              <w:rPr>
                <w:rFonts w:cs="Arial"/>
                <w:lang w:val="en-US"/>
              </w:rPr>
            </w:pPr>
          </w:p>
        </w:tc>
      </w:tr>
      <w:tr w:rsidR="00F80FF5" w:rsidRPr="00301BF3" w:rsidTr="00523FC4">
        <w:trPr>
          <w:trHeight w:val="521"/>
        </w:trPr>
        <w:tc>
          <w:tcPr>
            <w:tcW w:w="648" w:type="dxa"/>
            <w:vAlign w:val="center"/>
          </w:tcPr>
          <w:p w:rsidR="00F80FF5" w:rsidRPr="00565361" w:rsidRDefault="00F80FF5" w:rsidP="00C4644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F80FF5" w:rsidRPr="00C46449" w:rsidRDefault="00F80FF5" w:rsidP="00C46449">
            <w:pPr>
              <w:spacing w:after="120" w:line="360" w:lineRule="auto"/>
              <w:jc w:val="both"/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premium/ contractor’s profit on amounts of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0FF5" w:rsidRPr="00995E57" w:rsidRDefault="00F80FF5" w:rsidP="00C46449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F80FF5" w:rsidRPr="00995E57" w:rsidRDefault="00F80FF5" w:rsidP="00C46449">
            <w:pPr>
              <w:rPr>
                <w:rFonts w:cs="Arial"/>
                <w:lang w:val="en-US"/>
              </w:rPr>
            </w:pPr>
          </w:p>
        </w:tc>
      </w:tr>
      <w:tr w:rsidR="00C46449" w:rsidRPr="00A33A91" w:rsidTr="00523FC4">
        <w:trPr>
          <w:trHeight w:val="811"/>
        </w:trPr>
        <w:tc>
          <w:tcPr>
            <w:tcW w:w="4518" w:type="dxa"/>
            <w:gridSpan w:val="3"/>
            <w:vAlign w:val="center"/>
          </w:tcPr>
          <w:p w:rsidR="00C46449" w:rsidRPr="00A33A91" w:rsidRDefault="00C46449" w:rsidP="00C4644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863857" wp14:editId="0F2C3C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4A1E9" id="Rectangle 4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LPcQIAADQ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bcJCz3ECAAA0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C46449" w:rsidRPr="00A33A91" w:rsidRDefault="00C46449" w:rsidP="00C46449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27F3A1" wp14:editId="2ABA3F4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33C4C" id="Rectangle 2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YE0cAIAADQ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B8GYE0cAIAADQ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D3493D" w:rsidRPr="00565361" w:rsidRDefault="00D3493D" w:rsidP="00D3493D">
      <w:pPr>
        <w:rPr>
          <w:rFonts w:cs="Arial"/>
          <w:b/>
          <w:bCs/>
          <w:sz w:val="28"/>
          <w:szCs w:val="28"/>
          <w:lang w:val="en-US"/>
        </w:rPr>
      </w:pPr>
    </w:p>
    <w:p w:rsidR="00D3493D" w:rsidRDefault="00D3493D" w:rsidP="00D3493D">
      <w:pPr>
        <w:rPr>
          <w:lang w:val="en-US"/>
        </w:rPr>
      </w:pPr>
    </w:p>
    <w:p w:rsidR="00D3493D" w:rsidRDefault="00D3493D" w:rsidP="00D3493D">
      <w:pPr>
        <w:rPr>
          <w:lang w:val="en-US"/>
        </w:rPr>
      </w:pPr>
    </w:p>
    <w:p w:rsidR="00D3493D" w:rsidRDefault="00D3493D" w:rsidP="00D3493D">
      <w:pPr>
        <w:rPr>
          <w:lang w:val="en-US"/>
        </w:rPr>
      </w:pPr>
    </w:p>
    <w:p w:rsidR="009940D7" w:rsidRPr="002530AD" w:rsidRDefault="009940D7" w:rsidP="00994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360" w:lineRule="auto"/>
        <w:ind w:right="387"/>
        <w:jc w:val="both"/>
        <w:rPr>
          <w:b/>
          <w:bCs/>
          <w:sz w:val="24"/>
          <w:szCs w:val="24"/>
        </w:rPr>
      </w:pPr>
      <w:r w:rsidRPr="002530AD">
        <w:rPr>
          <w:b/>
          <w:bCs/>
          <w:sz w:val="24"/>
          <w:szCs w:val="24"/>
        </w:rPr>
        <w:t>Tools and Equipment’s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"/>
        <w:gridCol w:w="5561"/>
        <w:gridCol w:w="2670"/>
      </w:tblGrid>
      <w:tr w:rsidR="009940D7" w:rsidRPr="002530AD" w:rsidTr="00523FC4">
        <w:trPr>
          <w:tblHeader/>
        </w:trPr>
        <w:tc>
          <w:tcPr>
            <w:tcW w:w="831" w:type="dxa"/>
          </w:tcPr>
          <w:p w:rsidR="009940D7" w:rsidRPr="002530AD" w:rsidRDefault="009940D7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2530AD">
              <w:rPr>
                <w:rFonts w:asciiTheme="minorBidi" w:hAnsiTheme="minorBidi" w:cstheme="minorBidi"/>
                <w:b/>
              </w:rPr>
              <w:t>S.No.</w:t>
            </w:r>
          </w:p>
        </w:tc>
        <w:tc>
          <w:tcPr>
            <w:tcW w:w="5644" w:type="dxa"/>
          </w:tcPr>
          <w:p w:rsidR="009940D7" w:rsidRPr="002530AD" w:rsidRDefault="009940D7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2530AD">
              <w:rPr>
                <w:rFonts w:asciiTheme="minorBidi" w:hAnsiTheme="minorBidi" w:cstheme="minorBidi"/>
                <w:b/>
              </w:rPr>
              <w:t>Tools</w:t>
            </w:r>
          </w:p>
        </w:tc>
        <w:tc>
          <w:tcPr>
            <w:tcW w:w="2700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/>
              </w:rPr>
            </w:pPr>
            <w:r w:rsidRPr="002530AD">
              <w:rPr>
                <w:rFonts w:asciiTheme="minorBidi" w:hAnsiTheme="minorBidi" w:cstheme="minorBidi"/>
                <w:b/>
              </w:rPr>
              <w:t>Quantity Required</w:t>
            </w:r>
          </w:p>
        </w:tc>
      </w:tr>
      <w:tr w:rsidR="009940D7" w:rsidRPr="002530AD" w:rsidTr="00523FC4">
        <w:tc>
          <w:tcPr>
            <w:tcW w:w="831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bCs/>
              </w:rPr>
              <w:t>1</w:t>
            </w:r>
          </w:p>
        </w:tc>
        <w:tc>
          <w:tcPr>
            <w:tcW w:w="5644" w:type="dxa"/>
          </w:tcPr>
          <w:p w:rsidR="009940D7" w:rsidRPr="002530AD" w:rsidRDefault="009940D7" w:rsidP="00523FC4">
            <w:pPr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lang w:val="en-AU"/>
              </w:rPr>
              <w:t>Measuring Tape (100ft)</w:t>
            </w:r>
          </w:p>
        </w:tc>
        <w:tc>
          <w:tcPr>
            <w:tcW w:w="2700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  <w:tr w:rsidR="009940D7" w:rsidRPr="002530AD" w:rsidTr="00523FC4">
        <w:tc>
          <w:tcPr>
            <w:tcW w:w="831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bCs/>
              </w:rPr>
              <w:t>2</w:t>
            </w:r>
          </w:p>
        </w:tc>
        <w:tc>
          <w:tcPr>
            <w:tcW w:w="5644" w:type="dxa"/>
          </w:tcPr>
          <w:p w:rsidR="009940D7" w:rsidRPr="002530AD" w:rsidRDefault="009940D7" w:rsidP="00523FC4">
            <w:pPr>
              <w:spacing w:line="360" w:lineRule="auto"/>
              <w:rPr>
                <w:rFonts w:asciiTheme="minorBidi" w:hAnsiTheme="minorBidi" w:cstheme="minorBidi"/>
                <w:lang w:val="en-AU"/>
              </w:rPr>
            </w:pPr>
            <w:r w:rsidRPr="002530AD">
              <w:rPr>
                <w:rFonts w:asciiTheme="minorBidi" w:hAnsiTheme="minorBidi" w:cstheme="minorBidi"/>
                <w:lang w:val="en-AU"/>
              </w:rPr>
              <w:t>Computer</w:t>
            </w:r>
          </w:p>
        </w:tc>
        <w:tc>
          <w:tcPr>
            <w:tcW w:w="2700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  <w:tr w:rsidR="009940D7" w:rsidRPr="002530AD" w:rsidTr="00523FC4">
        <w:tc>
          <w:tcPr>
            <w:tcW w:w="831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bCs/>
              </w:rPr>
              <w:t>3</w:t>
            </w:r>
          </w:p>
        </w:tc>
        <w:tc>
          <w:tcPr>
            <w:tcW w:w="5644" w:type="dxa"/>
          </w:tcPr>
          <w:p w:rsidR="009940D7" w:rsidRPr="002530AD" w:rsidRDefault="009940D7" w:rsidP="00523FC4">
            <w:pPr>
              <w:spacing w:line="360" w:lineRule="auto"/>
              <w:rPr>
                <w:rFonts w:asciiTheme="minorBidi" w:hAnsiTheme="minorBidi" w:cstheme="minorBidi"/>
                <w:lang w:val="en-AU"/>
              </w:rPr>
            </w:pPr>
            <w:r>
              <w:rPr>
                <w:rFonts w:asciiTheme="minorBidi" w:hAnsiTheme="minorBidi" w:cstheme="minorBidi"/>
                <w:lang w:val="en-AU"/>
              </w:rPr>
              <w:t>MS Excel</w:t>
            </w:r>
            <w:r w:rsidRPr="002530AD">
              <w:rPr>
                <w:rFonts w:asciiTheme="minorBidi" w:hAnsiTheme="minorBidi" w:cstheme="minorBidi"/>
                <w:lang w:val="en-AU"/>
              </w:rPr>
              <w:t xml:space="preserve"> Software</w:t>
            </w:r>
          </w:p>
        </w:tc>
        <w:tc>
          <w:tcPr>
            <w:tcW w:w="2700" w:type="dxa"/>
          </w:tcPr>
          <w:p w:rsidR="009940D7" w:rsidRPr="002530AD" w:rsidRDefault="009940D7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</w:tbl>
    <w:p w:rsidR="00675F20" w:rsidRDefault="00675F20"/>
    <w:p w:rsidR="00795DFD" w:rsidRDefault="00795DFD" w:rsidP="006415A0">
      <w:pPr>
        <w:spacing w:after="160" w:line="259" w:lineRule="auto"/>
        <w:jc w:val="center"/>
      </w:pPr>
      <w:r>
        <w:br w:type="page"/>
      </w:r>
      <w:r w:rsidR="006415A0" w:rsidRPr="006415A0">
        <w:rPr>
          <w:sz w:val="44"/>
          <w:szCs w:val="44"/>
        </w:rPr>
        <w:lastRenderedPageBreak/>
        <w:t>OR</w:t>
      </w:r>
    </w:p>
    <w:p w:rsidR="00795DFD" w:rsidRPr="00B06610" w:rsidRDefault="00795DFD" w:rsidP="00795DFD">
      <w:pPr>
        <w:jc w:val="center"/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795DFD" w:rsidRPr="00565361" w:rsidTr="00523FC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795DFD" w:rsidRPr="00A33A91" w:rsidRDefault="00795DFD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:rsidR="00795DFD" w:rsidRPr="00A33A91" w:rsidRDefault="00795DFD" w:rsidP="00523FC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95DFD" w:rsidRPr="00624622" w:rsidRDefault="006415A0" w:rsidP="00523FC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Prepare d</w:t>
            </w:r>
            <w:r w:rsidR="00795DFD" w:rsidRPr="00624622">
              <w:rPr>
                <w:b/>
                <w:bCs/>
                <w:lang w:val="en-US"/>
              </w:rPr>
              <w:t>etailed estimate and abstract of cost of a small two storied R.C.C. frame structure</w:t>
            </w:r>
            <w:r w:rsidR="00795DFD">
              <w:rPr>
                <w:b/>
                <w:bCs/>
                <w:lang w:val="en-US"/>
              </w:rPr>
              <w:t xml:space="preserve"> </w:t>
            </w:r>
            <w:r w:rsidR="00F02F9E" w:rsidRPr="00F02F9E">
              <w:rPr>
                <w:b/>
                <w:bCs/>
                <w:i/>
                <w:iCs/>
                <w:lang w:val="en-US"/>
              </w:rPr>
              <w:t>COMMERCIAL BUILDING</w:t>
            </w:r>
            <w:r w:rsidR="00795DFD" w:rsidRPr="00624622">
              <w:rPr>
                <w:b/>
                <w:bCs/>
                <w:lang w:val="en-US"/>
              </w:rPr>
              <w:t xml:space="preserve"> with steel roof shed including schedule of bars for R.C.C. column bases, columns, beams, slabs, lintels and stairs using MS-Excel.</w:t>
            </w:r>
            <w:r w:rsidR="00795DFD">
              <w:rPr>
                <w:b/>
                <w:bCs/>
                <w:lang w:val="en-US"/>
              </w:rPr>
              <w:t xml:space="preserve"> (5 </w:t>
            </w:r>
            <w:proofErr w:type="spellStart"/>
            <w:r w:rsidR="00795DFD">
              <w:rPr>
                <w:b/>
                <w:bCs/>
                <w:lang w:val="en-US"/>
              </w:rPr>
              <w:t>hr</w:t>
            </w:r>
            <w:proofErr w:type="spellEnd"/>
            <w:r w:rsidR="00795DFD">
              <w:rPr>
                <w:b/>
                <w:bCs/>
                <w:lang w:val="en-US"/>
              </w:rPr>
              <w:t>)</w:t>
            </w:r>
          </w:p>
          <w:p w:rsidR="000904D2" w:rsidRDefault="00795DFD" w:rsidP="000904D2">
            <w:pPr>
              <w:rPr>
                <w:lang w:val="en-US"/>
              </w:rPr>
            </w:pPr>
            <w:r w:rsidRPr="00624622">
              <w:rPr>
                <w:b/>
                <w:bCs/>
                <w:lang w:val="en-US"/>
              </w:rPr>
              <w:t>Note:</w:t>
            </w:r>
            <w:r w:rsidRPr="00624622">
              <w:rPr>
                <w:lang w:val="en-US"/>
              </w:rPr>
              <w:t xml:space="preserve"> </w:t>
            </w:r>
            <w:r w:rsidR="000904D2">
              <w:rPr>
                <w:lang w:val="en-US"/>
              </w:rPr>
              <w:t>a) Assume the rates and any other data if required.</w:t>
            </w:r>
          </w:p>
          <w:p w:rsidR="00795DFD" w:rsidRPr="00565361" w:rsidRDefault="000904D2" w:rsidP="000904D2">
            <w:pPr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B07AF3">
              <w:rPr>
                <w:lang w:val="en-US"/>
              </w:rPr>
              <w:t>Assessor should provide the suitable dimensions according to the given time frame.</w:t>
            </w:r>
          </w:p>
        </w:tc>
      </w:tr>
      <w:tr w:rsidR="00795DFD" w:rsidRPr="00A33A91" w:rsidTr="00523FC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795DFD" w:rsidRPr="00565361" w:rsidRDefault="00795DFD" w:rsidP="00523FC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95DFD" w:rsidRPr="00A33A91" w:rsidRDefault="00795DFD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95DFD" w:rsidRPr="00A33A91" w:rsidRDefault="00795DFD" w:rsidP="00523FC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95DFD" w:rsidRPr="00A33A91" w:rsidRDefault="006415A0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Required Time : 05 hours</w:t>
            </w: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8C7EA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B42D6D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Identify and interpret plan and sectional views in drawing.</w:t>
            </w:r>
          </w:p>
        </w:tc>
        <w:tc>
          <w:tcPr>
            <w:tcW w:w="632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8C7EA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DC03B3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excavation works.</w:t>
            </w: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2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215B69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DC03B3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lean and RCC column foundation concrete.</w:t>
            </w:r>
          </w:p>
        </w:tc>
        <w:tc>
          <w:tcPr>
            <w:tcW w:w="632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215B69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2530AD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te quantities for</w:t>
            </w: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 xml:space="preserve"> DPC.</w:t>
            </w:r>
          </w:p>
        </w:tc>
        <w:tc>
          <w:tcPr>
            <w:tcW w:w="632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995E57" w:rsidRDefault="00563D9A" w:rsidP="00523FC4">
            <w:pPr>
              <w:spacing w:after="120" w:line="360" w:lineRule="auto"/>
              <w:rPr>
                <w:rFonts w:asciiTheme="minorBidi" w:hAnsiTheme="minorBidi"/>
                <w:bCs/>
                <w:sz w:val="24"/>
                <w:szCs w:val="24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RCC column</w:t>
            </w:r>
          </w:p>
        </w:tc>
        <w:tc>
          <w:tcPr>
            <w:tcW w:w="632" w:type="dxa"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DC03B3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bCs/>
                <w:sz w:val="24"/>
                <w:szCs w:val="24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q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uantities for Brick work</w:t>
            </w: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.</w:t>
            </w:r>
          </w:p>
        </w:tc>
        <w:tc>
          <w:tcPr>
            <w:tcW w:w="632" w:type="dxa"/>
            <w:vAlign w:val="center"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C46449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995E57" w:rsidRDefault="00563D9A" w:rsidP="00523FC4">
            <w:pPr>
              <w:rPr>
                <w:iCs/>
                <w:lang w:val="en-US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for beam and slab.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995E57" w:rsidRDefault="00563D9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quantities for water proofing.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995E57" w:rsidRDefault="00563D9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Prepare table of bar bending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C46449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Calculate quantities of steel structural members.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C46449" w:rsidRDefault="00563D9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quantities for painting.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C46449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C46449" w:rsidRDefault="00563D9A" w:rsidP="00523FC4">
            <w:pPr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Prepare Bill of Quantities</w:t>
            </w:r>
            <w:r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 xml:space="preserve"> for RCC and Steel structures</w:t>
            </w: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C46449" w:rsidRDefault="00563D9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0904D2">
              <w:rPr>
                <w:rFonts w:asciiTheme="minorBidi" w:hAnsiTheme="minorBidi"/>
                <w:bCs/>
                <w:sz w:val="24"/>
                <w:szCs w:val="24"/>
              </w:rPr>
              <w:t>Identify MRS/PWD schedule of rates</w:t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C46449" w:rsidRDefault="00563D9A" w:rsidP="00523FC4">
            <w:pPr>
              <w:spacing w:after="120" w:line="360" w:lineRule="auto"/>
              <w:jc w:val="both"/>
              <w:rPr>
                <w:rFonts w:asciiTheme="minorBidi" w:hAnsiTheme="minorBidi"/>
                <w:sz w:val="24"/>
                <w:szCs w:val="24"/>
                <w:highlight w:val="yellow"/>
                <w:lang w:val="en-GB"/>
              </w:rPr>
            </w:pPr>
            <w:r w:rsidRPr="00C46449"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  <w:t>Prepare abstract of cost.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563D9A" w:rsidRPr="00301BF3" w:rsidTr="00523FC4">
        <w:trPr>
          <w:trHeight w:val="521"/>
        </w:trPr>
        <w:tc>
          <w:tcPr>
            <w:tcW w:w="648" w:type="dxa"/>
            <w:vAlign w:val="center"/>
          </w:tcPr>
          <w:p w:rsidR="00563D9A" w:rsidRPr="00565361" w:rsidRDefault="00563D9A" w:rsidP="00795DF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3D9A" w:rsidRPr="00C46449" w:rsidRDefault="00563D9A" w:rsidP="00523FC4">
            <w:pPr>
              <w:spacing w:after="120" w:line="360" w:lineRule="auto"/>
              <w:jc w:val="both"/>
              <w:rPr>
                <w:rFonts w:asciiTheme="minorBidi" w:hAnsiTheme="minorBidi"/>
                <w:bCs/>
                <w:sz w:val="24"/>
                <w:szCs w:val="24"/>
                <w:highlight w:val="yellow"/>
              </w:rPr>
            </w:pPr>
            <w:r w:rsidRPr="002530AD">
              <w:rPr>
                <w:rFonts w:asciiTheme="minorBidi" w:hAnsiTheme="minorBidi"/>
                <w:bCs/>
                <w:sz w:val="24"/>
                <w:szCs w:val="24"/>
              </w:rPr>
              <w:t>Calculate premium/ contractor’s profit on amounts of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3D9A" w:rsidRPr="00995E57" w:rsidRDefault="00563D9A" w:rsidP="00523FC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563D9A" w:rsidRPr="00995E57" w:rsidRDefault="00563D9A" w:rsidP="00523FC4">
            <w:pPr>
              <w:rPr>
                <w:rFonts w:cs="Arial"/>
                <w:lang w:val="en-US"/>
              </w:rPr>
            </w:pPr>
          </w:p>
        </w:tc>
      </w:tr>
      <w:tr w:rsidR="00795DFD" w:rsidRPr="00A33A91" w:rsidTr="00523FC4">
        <w:trPr>
          <w:trHeight w:val="811"/>
        </w:trPr>
        <w:tc>
          <w:tcPr>
            <w:tcW w:w="4518" w:type="dxa"/>
            <w:gridSpan w:val="3"/>
            <w:vAlign w:val="center"/>
          </w:tcPr>
          <w:p w:rsidR="00795DFD" w:rsidRPr="00A33A91" w:rsidRDefault="00795DFD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2AD2F2" wp14:editId="79EB46C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887B0E" id="Rectangle 4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I0GcAIAADM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95DFD" w:rsidRPr="00A33A91" w:rsidRDefault="00795DFD" w:rsidP="00523FC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0761B0" wp14:editId="003B80A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98EF3" id="Rectangle 2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mt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I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:rsidR="00795DFD" w:rsidRPr="00565361" w:rsidRDefault="00795DFD" w:rsidP="00795DFD">
      <w:pPr>
        <w:rPr>
          <w:rFonts w:cs="Arial"/>
          <w:b/>
          <w:bCs/>
          <w:sz w:val="28"/>
          <w:szCs w:val="28"/>
          <w:lang w:val="en-US"/>
        </w:rPr>
      </w:pPr>
    </w:p>
    <w:p w:rsidR="00795DFD" w:rsidRDefault="00795DFD" w:rsidP="00795DFD">
      <w:pPr>
        <w:rPr>
          <w:lang w:val="en-US"/>
        </w:rPr>
      </w:pPr>
    </w:p>
    <w:p w:rsidR="00795DFD" w:rsidRDefault="00795DFD" w:rsidP="00795DFD">
      <w:pPr>
        <w:rPr>
          <w:lang w:val="en-US"/>
        </w:rPr>
      </w:pPr>
    </w:p>
    <w:p w:rsidR="00795DFD" w:rsidRDefault="00795DFD" w:rsidP="00795DFD">
      <w:pPr>
        <w:rPr>
          <w:lang w:val="en-US"/>
        </w:rPr>
      </w:pPr>
    </w:p>
    <w:p w:rsidR="00795DFD" w:rsidRPr="002530AD" w:rsidRDefault="00795DFD" w:rsidP="00795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360" w:lineRule="auto"/>
        <w:ind w:right="387"/>
        <w:jc w:val="both"/>
        <w:rPr>
          <w:b/>
          <w:bCs/>
          <w:sz w:val="24"/>
          <w:szCs w:val="24"/>
        </w:rPr>
      </w:pPr>
      <w:r w:rsidRPr="002530AD">
        <w:rPr>
          <w:b/>
          <w:bCs/>
          <w:sz w:val="24"/>
          <w:szCs w:val="24"/>
        </w:rPr>
        <w:t>Tools and Equipment’s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"/>
        <w:gridCol w:w="5561"/>
        <w:gridCol w:w="2670"/>
      </w:tblGrid>
      <w:tr w:rsidR="00795DFD" w:rsidRPr="002530AD" w:rsidTr="00523FC4">
        <w:trPr>
          <w:tblHeader/>
        </w:trPr>
        <w:tc>
          <w:tcPr>
            <w:tcW w:w="831" w:type="dxa"/>
          </w:tcPr>
          <w:p w:rsidR="00795DFD" w:rsidRPr="002530AD" w:rsidRDefault="00795DFD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2530AD">
              <w:rPr>
                <w:rFonts w:asciiTheme="minorBidi" w:hAnsiTheme="minorBidi" w:cstheme="minorBidi"/>
                <w:b/>
              </w:rPr>
              <w:t>S.No.</w:t>
            </w:r>
          </w:p>
        </w:tc>
        <w:tc>
          <w:tcPr>
            <w:tcW w:w="5644" w:type="dxa"/>
          </w:tcPr>
          <w:p w:rsidR="00795DFD" w:rsidRPr="002530AD" w:rsidRDefault="00795DFD" w:rsidP="00523FC4">
            <w:pPr>
              <w:spacing w:line="360" w:lineRule="auto"/>
              <w:rPr>
                <w:rFonts w:asciiTheme="minorBidi" w:hAnsiTheme="minorBidi" w:cstheme="minorBidi"/>
                <w:b/>
              </w:rPr>
            </w:pPr>
            <w:r w:rsidRPr="002530AD">
              <w:rPr>
                <w:rFonts w:asciiTheme="minorBidi" w:hAnsiTheme="minorBidi" w:cstheme="minorBidi"/>
                <w:b/>
              </w:rPr>
              <w:t>Tools</w:t>
            </w:r>
          </w:p>
        </w:tc>
        <w:tc>
          <w:tcPr>
            <w:tcW w:w="2700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/>
              </w:rPr>
            </w:pPr>
            <w:r w:rsidRPr="002530AD">
              <w:rPr>
                <w:rFonts w:asciiTheme="minorBidi" w:hAnsiTheme="minorBidi" w:cstheme="minorBidi"/>
                <w:b/>
              </w:rPr>
              <w:t>Quantity Required</w:t>
            </w:r>
          </w:p>
        </w:tc>
      </w:tr>
      <w:tr w:rsidR="00795DFD" w:rsidRPr="002530AD" w:rsidTr="00523FC4">
        <w:tc>
          <w:tcPr>
            <w:tcW w:w="831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bCs/>
              </w:rPr>
              <w:t>1</w:t>
            </w:r>
          </w:p>
        </w:tc>
        <w:tc>
          <w:tcPr>
            <w:tcW w:w="5644" w:type="dxa"/>
          </w:tcPr>
          <w:p w:rsidR="00795DFD" w:rsidRPr="002530AD" w:rsidRDefault="00795DFD" w:rsidP="00523FC4">
            <w:pPr>
              <w:spacing w:line="360" w:lineRule="auto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lang w:val="en-AU"/>
              </w:rPr>
              <w:t>Measuring Tape (100ft)</w:t>
            </w:r>
          </w:p>
        </w:tc>
        <w:tc>
          <w:tcPr>
            <w:tcW w:w="2700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  <w:tr w:rsidR="00795DFD" w:rsidRPr="002530AD" w:rsidTr="00523FC4">
        <w:tc>
          <w:tcPr>
            <w:tcW w:w="831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bCs/>
              </w:rPr>
              <w:t>2</w:t>
            </w:r>
          </w:p>
        </w:tc>
        <w:tc>
          <w:tcPr>
            <w:tcW w:w="5644" w:type="dxa"/>
          </w:tcPr>
          <w:p w:rsidR="00795DFD" w:rsidRPr="002530AD" w:rsidRDefault="00795DFD" w:rsidP="00523FC4">
            <w:pPr>
              <w:spacing w:line="360" w:lineRule="auto"/>
              <w:rPr>
                <w:rFonts w:asciiTheme="minorBidi" w:hAnsiTheme="minorBidi" w:cstheme="minorBidi"/>
                <w:lang w:val="en-AU"/>
              </w:rPr>
            </w:pPr>
            <w:r w:rsidRPr="002530AD">
              <w:rPr>
                <w:rFonts w:asciiTheme="minorBidi" w:hAnsiTheme="minorBidi" w:cstheme="minorBidi"/>
                <w:lang w:val="en-AU"/>
              </w:rPr>
              <w:t>Computer</w:t>
            </w:r>
          </w:p>
        </w:tc>
        <w:tc>
          <w:tcPr>
            <w:tcW w:w="2700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  <w:tr w:rsidR="00795DFD" w:rsidRPr="002530AD" w:rsidTr="00523FC4">
        <w:tc>
          <w:tcPr>
            <w:tcW w:w="831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2530AD">
              <w:rPr>
                <w:rFonts w:asciiTheme="minorBidi" w:hAnsiTheme="minorBidi" w:cstheme="minorBidi"/>
                <w:bCs/>
              </w:rPr>
              <w:t>3</w:t>
            </w:r>
          </w:p>
        </w:tc>
        <w:tc>
          <w:tcPr>
            <w:tcW w:w="5644" w:type="dxa"/>
          </w:tcPr>
          <w:p w:rsidR="00795DFD" w:rsidRPr="002530AD" w:rsidRDefault="006558F2" w:rsidP="00523FC4">
            <w:pPr>
              <w:spacing w:line="360" w:lineRule="auto"/>
              <w:rPr>
                <w:rFonts w:asciiTheme="minorBidi" w:hAnsiTheme="minorBidi" w:cstheme="minorBidi"/>
                <w:lang w:val="en-AU"/>
              </w:rPr>
            </w:pPr>
            <w:r>
              <w:rPr>
                <w:rFonts w:asciiTheme="minorBidi" w:hAnsiTheme="minorBidi" w:cstheme="minorBidi"/>
                <w:lang w:val="en-AU"/>
              </w:rPr>
              <w:t xml:space="preserve">MS Excel </w:t>
            </w:r>
            <w:r w:rsidR="00795DFD" w:rsidRPr="002530AD">
              <w:rPr>
                <w:rFonts w:asciiTheme="minorBidi" w:hAnsiTheme="minorBidi" w:cstheme="minorBidi"/>
                <w:lang w:val="en-AU"/>
              </w:rPr>
              <w:t>Software</w:t>
            </w:r>
          </w:p>
        </w:tc>
        <w:tc>
          <w:tcPr>
            <w:tcW w:w="2700" w:type="dxa"/>
          </w:tcPr>
          <w:p w:rsidR="00795DFD" w:rsidRPr="002530AD" w:rsidRDefault="00795DFD" w:rsidP="00523FC4">
            <w:pPr>
              <w:spacing w:line="360" w:lineRule="auto"/>
              <w:jc w:val="center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50</w:t>
            </w:r>
          </w:p>
        </w:tc>
      </w:tr>
    </w:tbl>
    <w:p w:rsidR="00795DFD" w:rsidRDefault="00795DFD"/>
    <w:sectPr w:rsidR="00795DFD" w:rsidSect="00565361">
      <w:footerReference w:type="default" r:id="rId7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D7D" w:rsidRDefault="00B24D7D">
      <w:r>
        <w:separator/>
      </w:r>
    </w:p>
  </w:endnote>
  <w:endnote w:type="continuationSeparator" w:id="0">
    <w:p w:rsidR="00B24D7D" w:rsidRDefault="00B2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A4" w:rsidRDefault="00B24D7D">
    <w:pPr>
      <w:pStyle w:val="Footer"/>
      <w:rPr>
        <w:b/>
        <w:bCs/>
      </w:rPr>
    </w:pPr>
  </w:p>
  <w:p w:rsidR="00762304" w:rsidRDefault="00F02F9E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>
      <w:rPr>
        <w:b/>
        <w:bCs/>
      </w:rPr>
      <w:t>Syed Shahzeb Iftikhar            &amp;           Hayat Ullah</w:t>
    </w:r>
  </w:p>
  <w:p w:rsidR="00762304" w:rsidRPr="009E40A4" w:rsidRDefault="00B24D7D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D7D" w:rsidRDefault="00B24D7D">
      <w:r>
        <w:separator/>
      </w:r>
    </w:p>
  </w:footnote>
  <w:footnote w:type="continuationSeparator" w:id="0">
    <w:p w:rsidR="00B24D7D" w:rsidRDefault="00B24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336F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1D73CCF"/>
    <w:multiLevelType w:val="hybridMultilevel"/>
    <w:tmpl w:val="B55402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4D57222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E3E09FA"/>
    <w:multiLevelType w:val="hybridMultilevel"/>
    <w:tmpl w:val="E9C85D08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23315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3D"/>
    <w:rsid w:val="000904D2"/>
    <w:rsid w:val="0018168F"/>
    <w:rsid w:val="00183B4E"/>
    <w:rsid w:val="004F4889"/>
    <w:rsid w:val="00563D9A"/>
    <w:rsid w:val="00624622"/>
    <w:rsid w:val="006415A0"/>
    <w:rsid w:val="006558F2"/>
    <w:rsid w:val="00675F20"/>
    <w:rsid w:val="006F0E4B"/>
    <w:rsid w:val="0078608E"/>
    <w:rsid w:val="00795DFD"/>
    <w:rsid w:val="009940D7"/>
    <w:rsid w:val="00995E57"/>
    <w:rsid w:val="00B24D7D"/>
    <w:rsid w:val="00B42D6D"/>
    <w:rsid w:val="00C316EC"/>
    <w:rsid w:val="00C46449"/>
    <w:rsid w:val="00D3493D"/>
    <w:rsid w:val="00D74B26"/>
    <w:rsid w:val="00DC03B3"/>
    <w:rsid w:val="00E155C2"/>
    <w:rsid w:val="00EE4E5A"/>
    <w:rsid w:val="00F02F9E"/>
    <w:rsid w:val="00F8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A20E7-81D7-43F5-A59F-900D4D2D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93D"/>
    <w:pPr>
      <w:spacing w:after="0" w:line="240" w:lineRule="auto"/>
    </w:pPr>
    <w:rPr>
      <w:rFonts w:ascii="Arial" w:hAnsi="Arial"/>
      <w:kern w:val="2"/>
      <w:lang w:val="de-D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D34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493D"/>
    <w:rPr>
      <w:rFonts w:ascii="Arial" w:hAnsi="Arial"/>
      <w:kern w:val="2"/>
      <w:lang w:val="de-DE"/>
      <w14:ligatures w14:val="standardContextual"/>
    </w:rPr>
  </w:style>
  <w:style w:type="table" w:styleId="TableGrid">
    <w:name w:val="Table Grid"/>
    <w:aliases w:val="GFA Table Grid,Simple table"/>
    <w:basedOn w:val="TableNormal"/>
    <w:uiPriority w:val="59"/>
    <w:qFormat/>
    <w:rsid w:val="00D3493D"/>
    <w:pPr>
      <w:spacing w:after="0" w:line="240" w:lineRule="auto"/>
    </w:pPr>
    <w:rPr>
      <w:rFonts w:ascii="Arial" w:eastAsia="Times New Roman" w:hAnsi="Arial" w:cs="Times New Roman"/>
      <w:kern w:val="2"/>
      <w:sz w:val="20"/>
      <w:szCs w:val="20"/>
      <w:lang w:val="de-DE" w:eastAsia="de-DE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3493D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3493D"/>
    <w:rPr>
      <w:rFonts w:ascii="Arial" w:hAnsi="Arial"/>
      <w:kern w:val="2"/>
      <w:lang w:val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Dr.SyedIftikhar HussainShah</dc:creator>
  <cp:keywords/>
  <dc:description/>
  <cp:lastModifiedBy>Dr.SyedIftikhar HussainShah</cp:lastModifiedBy>
  <cp:revision>21</cp:revision>
  <dcterms:created xsi:type="dcterms:W3CDTF">2024-12-12T05:54:00Z</dcterms:created>
  <dcterms:modified xsi:type="dcterms:W3CDTF">2024-12-12T10:10:00Z</dcterms:modified>
</cp:coreProperties>
</file>